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3E" w:rsidRDefault="00CF3D8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3E" w:rsidRPr="00CF3D8D" w:rsidRDefault="00CF3D8D">
      <w:pPr>
        <w:spacing w:after="0"/>
        <w:rPr>
          <w:lang w:val="ru-RU"/>
        </w:rPr>
      </w:pPr>
      <w:r w:rsidRPr="00CF3D8D">
        <w:rPr>
          <w:b/>
          <w:color w:val="000000"/>
          <w:lang w:val="ru-RU"/>
        </w:rPr>
        <w:t xml:space="preserve">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</w:t>
      </w:r>
      <w:r w:rsidRPr="00CF3D8D">
        <w:rPr>
          <w:b/>
          <w:color w:val="000000"/>
          <w:lang w:val="ru-RU"/>
        </w:rPr>
        <w:t>товары, выполняющих работы, оказывающих услуги, и признании утратившими силу некоторых решений Правительства Республики Казахстан</w:t>
      </w:r>
    </w:p>
    <w:p w:rsidR="0028433E" w:rsidRPr="00CF3D8D" w:rsidRDefault="00CF3D8D">
      <w:pPr>
        <w:spacing w:after="0"/>
        <w:rPr>
          <w:lang w:val="ru-RU"/>
        </w:rPr>
      </w:pPr>
      <w:r w:rsidRPr="00CF3D8D">
        <w:rPr>
          <w:color w:val="000000"/>
          <w:sz w:val="20"/>
          <w:lang w:val="ru-RU"/>
        </w:rPr>
        <w:t>Постановление Правительства Республики Казахстан от 31 декабря 2015 года № 1181</w:t>
      </w:r>
    </w:p>
    <w:p w:rsidR="0028433E" w:rsidRPr="00CF3D8D" w:rsidRDefault="00CF3D8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CF3D8D">
        <w:rPr>
          <w:color w:val="FF0000"/>
          <w:sz w:val="20"/>
          <w:lang w:val="ru-RU"/>
        </w:rPr>
        <w:t xml:space="preserve"> Вводится в действие с 1 января 2016 года</w:t>
      </w:r>
      <w:r w:rsidRPr="00CF3D8D">
        <w:rPr>
          <w:color w:val="FF0000"/>
          <w:sz w:val="20"/>
          <w:lang w:val="ru-RU"/>
        </w:rPr>
        <w:t>.</w:t>
      </w:r>
    </w:p>
    <w:p w:rsidR="0028433E" w:rsidRPr="00CF3D8D" w:rsidRDefault="00CF3D8D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F3D8D">
        <w:rPr>
          <w:color w:val="000000"/>
          <w:sz w:val="20"/>
          <w:lang w:val="ru-RU"/>
        </w:rPr>
        <w:t xml:space="preserve">пунктом 3 статьи 51 Закона Республики Казахстан от 4 декабря 2015 года «О государственных закупках» Правительство Республики Казахстан </w:t>
      </w:r>
      <w:r w:rsidRPr="00CF3D8D">
        <w:rPr>
          <w:b/>
          <w:color w:val="000000"/>
          <w:sz w:val="20"/>
          <w:lang w:val="ru-RU"/>
        </w:rPr>
        <w:t>ПОСТАНОВЛЯЕТ</w:t>
      </w:r>
      <w:r w:rsidRPr="00CF3D8D">
        <w:rPr>
          <w:color w:val="000000"/>
          <w:sz w:val="20"/>
          <w:lang w:val="ru-RU"/>
        </w:rPr>
        <w:t>: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1. Утвердить прилагаемый</w:t>
      </w:r>
      <w:r>
        <w:rPr>
          <w:color w:val="000000"/>
          <w:sz w:val="20"/>
        </w:rPr>
        <w:t> </w:t>
      </w:r>
      <w:r w:rsidRPr="00CF3D8D">
        <w:rPr>
          <w:color w:val="000000"/>
          <w:sz w:val="20"/>
          <w:lang w:val="ru-RU"/>
        </w:rPr>
        <w:t>перечень отдельных видов товаров, работ, услуг, зак</w:t>
      </w:r>
      <w:r w:rsidRPr="00CF3D8D">
        <w:rPr>
          <w:color w:val="000000"/>
          <w:sz w:val="20"/>
          <w:lang w:val="ru-RU"/>
        </w:rPr>
        <w:t>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2. Признать утрат</w:t>
      </w:r>
      <w:r w:rsidRPr="00CF3D8D">
        <w:rPr>
          <w:color w:val="000000"/>
          <w:sz w:val="20"/>
          <w:lang w:val="ru-RU"/>
        </w:rPr>
        <w:t>ившими силу некоторые решения Правительства Республики Казахстан согласно</w:t>
      </w:r>
      <w:r>
        <w:rPr>
          <w:color w:val="000000"/>
          <w:sz w:val="20"/>
        </w:rPr>
        <w:t> </w:t>
      </w:r>
      <w:r w:rsidRPr="00CF3D8D">
        <w:rPr>
          <w:color w:val="000000"/>
          <w:sz w:val="20"/>
          <w:lang w:val="ru-RU"/>
        </w:rPr>
        <w:t>приложению к настоящему постановлению.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3. Настоящее постановление вводится в действие с 1 января 2016 года и подлежит официальному опубликованию.</w:t>
      </w:r>
    </w:p>
    <w:bookmarkEnd w:id="0"/>
    <w:p w:rsidR="0028433E" w:rsidRPr="00CF3D8D" w:rsidRDefault="00CF3D8D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CF3D8D">
        <w:rPr>
          <w:i/>
          <w:color w:val="000000"/>
          <w:sz w:val="20"/>
          <w:lang w:val="ru-RU"/>
        </w:rPr>
        <w:t xml:space="preserve"> Премьер-Министр</w:t>
      </w:r>
      <w:r w:rsidRPr="00CF3D8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CF3D8D">
        <w:rPr>
          <w:i/>
          <w:color w:val="000000"/>
          <w:sz w:val="20"/>
          <w:lang w:val="ru-RU"/>
        </w:rPr>
        <w:t xml:space="preserve"> Ре</w:t>
      </w:r>
      <w:r w:rsidRPr="00CF3D8D">
        <w:rPr>
          <w:i/>
          <w:color w:val="000000"/>
          <w:sz w:val="20"/>
          <w:lang w:val="ru-RU"/>
        </w:rPr>
        <w:t>спублики Казахстан</w:t>
      </w:r>
      <w:r>
        <w:rPr>
          <w:i/>
          <w:color w:val="000000"/>
          <w:sz w:val="20"/>
        </w:rPr>
        <w:t>                   </w:t>
      </w:r>
      <w:r w:rsidRPr="00CF3D8D">
        <w:rPr>
          <w:i/>
          <w:color w:val="000000"/>
          <w:sz w:val="20"/>
          <w:lang w:val="ru-RU"/>
        </w:rPr>
        <w:t xml:space="preserve"> К. Масимов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533"/>
        <w:gridCol w:w="5129"/>
      </w:tblGrid>
      <w:tr w:rsidR="0028433E" w:rsidRPr="00CF3D8D">
        <w:trPr>
          <w:trHeight w:val="30"/>
          <w:tblCellSpacing w:w="0" w:type="auto"/>
        </w:trPr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33E" w:rsidRPr="00CF3D8D" w:rsidRDefault="00CF3D8D">
            <w:pPr>
              <w:spacing w:after="0"/>
              <w:rPr>
                <w:lang w:val="ru-RU"/>
              </w:rPr>
            </w:pPr>
            <w:r w:rsidRPr="00CF3D8D">
              <w:rPr>
                <w:lang w:val="ru-RU"/>
              </w:rPr>
              <w:br/>
            </w:r>
          </w:p>
        </w:tc>
        <w:tc>
          <w:tcPr>
            <w:tcW w:w="6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433E" w:rsidRPr="00CF3D8D" w:rsidRDefault="00CF3D8D">
            <w:pPr>
              <w:spacing w:after="20"/>
              <w:ind w:left="20"/>
              <w:jc w:val="right"/>
              <w:rPr>
                <w:lang w:val="ru-RU"/>
              </w:rPr>
            </w:pPr>
            <w:r w:rsidRPr="00CF3D8D">
              <w:rPr>
                <w:color w:val="000000"/>
                <w:sz w:val="20"/>
                <w:lang w:val="ru-RU"/>
              </w:rPr>
              <w:t>Утвержден</w:t>
            </w:r>
            <w:r>
              <w:rPr>
                <w:color w:val="000000"/>
                <w:sz w:val="20"/>
              </w:rPr>
              <w:t>         </w:t>
            </w:r>
            <w:r w:rsidRPr="00CF3D8D">
              <w:rPr>
                <w:color w:val="000000"/>
                <w:sz w:val="20"/>
                <w:lang w:val="ru-RU"/>
              </w:rPr>
              <w:t xml:space="preserve"> </w:t>
            </w:r>
            <w:r w:rsidRPr="00CF3D8D">
              <w:rPr>
                <w:lang w:val="ru-RU"/>
              </w:rPr>
              <w:br/>
            </w:r>
            <w:r w:rsidRPr="00CF3D8D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CF3D8D">
              <w:rPr>
                <w:lang w:val="ru-RU"/>
              </w:rPr>
              <w:br/>
            </w:r>
            <w:r w:rsidRPr="00CF3D8D">
              <w:rPr>
                <w:color w:val="000000"/>
                <w:sz w:val="20"/>
                <w:lang w:val="ru-RU"/>
              </w:rPr>
              <w:t xml:space="preserve"> Республики Казахстан</w:t>
            </w:r>
            <w:r>
              <w:rPr>
                <w:color w:val="000000"/>
                <w:sz w:val="20"/>
              </w:rPr>
              <w:t>    </w:t>
            </w:r>
            <w:r w:rsidRPr="00CF3D8D">
              <w:rPr>
                <w:color w:val="000000"/>
                <w:sz w:val="20"/>
                <w:lang w:val="ru-RU"/>
              </w:rPr>
              <w:t xml:space="preserve"> </w:t>
            </w:r>
            <w:r w:rsidRPr="00CF3D8D">
              <w:rPr>
                <w:lang w:val="ru-RU"/>
              </w:rPr>
              <w:br/>
            </w:r>
            <w:r w:rsidRPr="00CF3D8D">
              <w:rPr>
                <w:color w:val="000000"/>
                <w:sz w:val="20"/>
                <w:lang w:val="ru-RU"/>
              </w:rPr>
              <w:t>от 31 декабря 2015 года № 1181</w:t>
            </w:r>
          </w:p>
        </w:tc>
      </w:tr>
    </w:tbl>
    <w:p w:rsidR="0028433E" w:rsidRPr="00CF3D8D" w:rsidRDefault="00CF3D8D">
      <w:pPr>
        <w:spacing w:after="0"/>
        <w:rPr>
          <w:lang w:val="ru-RU"/>
        </w:rPr>
      </w:pPr>
      <w:bookmarkStart w:id="1" w:name="z5"/>
      <w:r w:rsidRPr="00CF3D8D">
        <w:rPr>
          <w:b/>
          <w:color w:val="000000"/>
          <w:lang w:val="ru-RU"/>
        </w:rPr>
        <w:t xml:space="preserve">   Перечень 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отдельных видов товаров, работ, услуг, закупаемых у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общественных объединений инвалид</w:t>
      </w:r>
      <w:r w:rsidRPr="00CF3D8D">
        <w:rPr>
          <w:b/>
          <w:color w:val="000000"/>
          <w:lang w:val="ru-RU"/>
        </w:rPr>
        <w:t>ов Республики Казахстан и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организаций, созданных общественными объединениями инвалидов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Республики Казахстан, производящих и (или) поставляющих товары,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выполняющих работы, оказывающих услуги</w:t>
      </w:r>
    </w:p>
    <w:bookmarkEnd w:id="1"/>
    <w:p w:rsidR="0028433E" w:rsidRDefault="00CF3D8D">
      <w:pPr>
        <w:spacing w:after="0"/>
      </w:pP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1. </w:t>
      </w:r>
      <w:proofErr w:type="gramStart"/>
      <w:r w:rsidRPr="00CF3D8D">
        <w:rPr>
          <w:color w:val="000000"/>
          <w:sz w:val="20"/>
          <w:lang w:val="ru-RU"/>
        </w:rPr>
        <w:t>Постельное белье всех наименований, одеяло, матрацы, покр</w:t>
      </w:r>
      <w:r w:rsidRPr="00CF3D8D">
        <w:rPr>
          <w:color w:val="000000"/>
          <w:sz w:val="20"/>
          <w:lang w:val="ru-RU"/>
        </w:rPr>
        <w:t>ывало, подушки разные, полотенце, салфетки, наперники, чехлы на матрацы, пеленки.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</w:t>
      </w:r>
      <w:proofErr w:type="gramEnd"/>
      <w:r w:rsidRPr="00CF3D8D">
        <w:rPr>
          <w:color w:val="000000"/>
          <w:sz w:val="20"/>
          <w:lang w:val="ru-RU"/>
        </w:rPr>
        <w:t>2. Костюм повара, костюм пекаря, колпаки разные.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3. Бумага туалетная, бумажные полотенца.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4. Шторы, чехлы на машины, на кресла, полога.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5. Сумка шахте</w:t>
      </w:r>
      <w:r w:rsidRPr="00CF3D8D">
        <w:rPr>
          <w:color w:val="000000"/>
          <w:sz w:val="20"/>
          <w:lang w:val="ru-RU"/>
        </w:rPr>
        <w:t>ра, мешки разные, ремни шахтерские.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6. Костюм из термостойкого брезента, костюм рабочий хлопчатобумажный, костюм полевой хлопчатобумажный, куртка полевая камуфлированная, костюм брезентовый, костюм сварщика, аккумуляторщика, комбинезон рабочий, плащ </w:t>
      </w:r>
      <w:r w:rsidRPr="00CF3D8D">
        <w:rPr>
          <w:color w:val="000000"/>
          <w:sz w:val="20"/>
          <w:lang w:val="ru-RU"/>
        </w:rPr>
        <w:t>брезентовый с водоотталкивающей пропиткой, плащ постовой, плащ прорезиненный.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7. Бушлаты разные, куртка ватная, </w:t>
      </w:r>
      <w:proofErr w:type="gramStart"/>
      <w:r w:rsidRPr="00CF3D8D">
        <w:rPr>
          <w:color w:val="000000"/>
          <w:sz w:val="20"/>
          <w:lang w:val="ru-RU"/>
        </w:rPr>
        <w:t>брюки</w:t>
      </w:r>
      <w:proofErr w:type="gramEnd"/>
      <w:r w:rsidRPr="00CF3D8D">
        <w:rPr>
          <w:color w:val="000000"/>
          <w:sz w:val="20"/>
          <w:lang w:val="ru-RU"/>
        </w:rPr>
        <w:t xml:space="preserve"> утепленные ватные, бушлат медицинский стеганый, на синтепоне, костюм утепленный «Зима», костюм на меху, костюм теплозащитный, полуко</w:t>
      </w:r>
      <w:r w:rsidRPr="00CF3D8D">
        <w:rPr>
          <w:color w:val="000000"/>
          <w:sz w:val="20"/>
          <w:lang w:val="ru-RU"/>
        </w:rPr>
        <w:t>мбинезон утепленный, жилет утепленный, куртка утепленная, костюм полевой камуфлированный, брюки, фуфайка, костюм на меху.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8. Пижамы разные, нательное мужское белье, трусы, носки, портянки, сорочки разные, рубашки разные.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9. Комплект для новорож</w:t>
      </w:r>
      <w:r w:rsidRPr="00CF3D8D">
        <w:rPr>
          <w:color w:val="000000"/>
          <w:sz w:val="20"/>
          <w:lang w:val="ru-RU"/>
        </w:rPr>
        <w:t>денного.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10. Рукавицы и перчатки всех наименований.</w:t>
      </w:r>
      <w:r w:rsidRPr="00CF3D8D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CF3D8D">
        <w:rPr>
          <w:color w:val="000000"/>
          <w:sz w:val="20"/>
          <w:lang w:val="ru-RU"/>
        </w:rPr>
        <w:t xml:space="preserve"> 11. Косынки разные, подшлемники разные, платок носовой, подворотничок.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12. </w:t>
      </w:r>
      <w:proofErr w:type="gramStart"/>
      <w:r w:rsidRPr="00CF3D8D">
        <w:rPr>
          <w:color w:val="000000"/>
          <w:sz w:val="20"/>
          <w:lang w:val="ru-RU"/>
        </w:rPr>
        <w:t>Халат рабочий, фартуки разные, униформа, обмундирование (кроме офицерского состава), жилет сигнальный, халаты м</w:t>
      </w:r>
      <w:r w:rsidRPr="00CF3D8D">
        <w:rPr>
          <w:color w:val="000000"/>
          <w:sz w:val="20"/>
          <w:lang w:val="ru-RU"/>
        </w:rPr>
        <w:t>едицинские всех видов, хирургические костюмы, бахилы разные, форменная и специальная одежда, корпе, халаты госпитальные, халаты разные, школьная форма всех видов.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</w:t>
      </w:r>
      <w:proofErr w:type="gramEnd"/>
      <w:r w:rsidRPr="00CF3D8D">
        <w:rPr>
          <w:color w:val="000000"/>
          <w:sz w:val="20"/>
          <w:lang w:val="ru-RU"/>
        </w:rPr>
        <w:t>13. Шапка-ушанка меховая.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14. Пошив и ремонт обуви.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15. </w:t>
      </w:r>
      <w:proofErr w:type="gramStart"/>
      <w:r w:rsidRPr="00CF3D8D">
        <w:rPr>
          <w:color w:val="000000"/>
          <w:sz w:val="20"/>
          <w:lang w:val="ru-RU"/>
        </w:rPr>
        <w:t xml:space="preserve">Совки для мусора, </w:t>
      </w:r>
      <w:r w:rsidRPr="00CF3D8D">
        <w:rPr>
          <w:color w:val="000000"/>
          <w:sz w:val="20"/>
          <w:lang w:val="ru-RU"/>
        </w:rPr>
        <w:t xml:space="preserve">пуговицы, прищепки, шахматы, шашки, плечики, крышки металлические, пластмассовые для стеклянных банок, колпачки медицинские фольговые, каски защитные, контейнеры для утилизации бытовых отходов, детали изостыковой изоляции Р-50, </w:t>
      </w:r>
      <w:r>
        <w:rPr>
          <w:color w:val="000000"/>
          <w:sz w:val="20"/>
        </w:rPr>
        <w:t>P</w:t>
      </w:r>
      <w:r w:rsidRPr="00CF3D8D">
        <w:rPr>
          <w:color w:val="000000"/>
          <w:sz w:val="20"/>
          <w:lang w:val="ru-RU"/>
        </w:rPr>
        <w:t>-65, замки для скоросшивате</w:t>
      </w:r>
      <w:r w:rsidRPr="00CF3D8D">
        <w:rPr>
          <w:color w:val="000000"/>
          <w:sz w:val="20"/>
          <w:lang w:val="ru-RU"/>
        </w:rPr>
        <w:t>лей, тазы, ведра, кожухи и корпуса для приборов учета электроэнергии, бирки для животных, щетка-круг металлическая, цепи для животных, сетка рабица.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</w:t>
      </w:r>
      <w:proofErr w:type="gramEnd"/>
      <w:r w:rsidRPr="00CF3D8D">
        <w:rPr>
          <w:color w:val="000000"/>
          <w:sz w:val="20"/>
          <w:lang w:val="ru-RU"/>
        </w:rPr>
        <w:t>16. Скоросшиватели, конверты, папки для бумаг, линейки.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17. Коробки упаковочные, коробки архивн</w:t>
      </w:r>
      <w:r w:rsidRPr="00CF3D8D">
        <w:rPr>
          <w:color w:val="000000"/>
          <w:sz w:val="20"/>
          <w:lang w:val="ru-RU"/>
        </w:rPr>
        <w:t>ые.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18. Фармацевтическая деятельность, производство, изготовление и реализация лекарственных средств.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19. Датчик реле температурный камерный биметаллический, автопровода, светильники, розетки, выключатели, удлинители, извещатель пожарный ИП 212</w:t>
      </w:r>
      <w:r w:rsidRPr="00CF3D8D">
        <w:rPr>
          <w:color w:val="000000"/>
          <w:sz w:val="20"/>
          <w:lang w:val="ru-RU"/>
        </w:rPr>
        <w:t>-45, электрические щиты разной модификации на напряжение до 1000</w:t>
      </w:r>
      <w:proofErr w:type="gramStart"/>
      <w:r w:rsidRPr="00CF3D8D">
        <w:rPr>
          <w:color w:val="000000"/>
          <w:sz w:val="20"/>
          <w:lang w:val="ru-RU"/>
        </w:rPr>
        <w:t xml:space="preserve"> В</w:t>
      </w:r>
      <w:proofErr w:type="gramEnd"/>
      <w:r w:rsidRPr="00CF3D8D">
        <w:rPr>
          <w:color w:val="000000"/>
          <w:sz w:val="20"/>
          <w:lang w:val="ru-RU"/>
        </w:rPr>
        <w:t>, приборы пожарно-охранной сигнализации.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20. Запасные части для транспортных средств, сельхозмашин и тракторов (фильтры, щетки, луч для жатки, шатун для грохота).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21. Уборка поме</w:t>
      </w:r>
      <w:r w:rsidRPr="00CF3D8D">
        <w:rPr>
          <w:color w:val="000000"/>
          <w:sz w:val="20"/>
          <w:lang w:val="ru-RU"/>
        </w:rPr>
        <w:t>щений и территорий.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22. Благоустройство, озеленение.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23. Организация отдыха и санаторно-курортного лечения инвалидов.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24. Услуги по захоронению.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25. Услуги похоронных бюро.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26. Полиграфические, рекламные, издательские услуги.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27. Кистещеточные изделия.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28. Поставка, сборка, ремонт и обслуживание реабилитационной техники для инвалидов (костыли, трости, ходунки, подъемные устройства и механизмы, телерадиоаппаратура).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29. Изделия из дерева (черенки разные, тарные</w:t>
      </w:r>
      <w:r w:rsidRPr="00CF3D8D">
        <w:rPr>
          <w:color w:val="000000"/>
          <w:sz w:val="20"/>
          <w:lang w:val="ru-RU"/>
        </w:rPr>
        <w:t xml:space="preserve"> ящики).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30. Аренда помещений.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31. Кресла-коляски.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32. </w:t>
      </w:r>
      <w:proofErr w:type="spellStart"/>
      <w:proofErr w:type="gramStart"/>
      <w:r>
        <w:rPr>
          <w:color w:val="000000"/>
          <w:sz w:val="20"/>
        </w:rPr>
        <w:t>Производство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мебели</w:t>
      </w:r>
      <w:proofErr w:type="spellEnd"/>
      <w:r>
        <w:rPr>
          <w:color w:val="000000"/>
          <w:sz w:val="20"/>
        </w:rPr>
        <w:t>.</w:t>
      </w:r>
      <w:proofErr w:type="gramEnd"/>
    </w:p>
    <w:p w:rsidR="0028433E" w:rsidRDefault="00CF3D8D">
      <w:pPr>
        <w:spacing w:after="0"/>
        <w:jc w:val="right"/>
      </w:pPr>
      <w:bookmarkStart w:id="2" w:name="z6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Приложение</w:t>
      </w:r>
      <w:proofErr w:type="spellEnd"/>
      <w:r>
        <w:rPr>
          <w:color w:val="000000"/>
          <w:sz w:val="20"/>
        </w:rPr>
        <w:t xml:space="preserve">          </w:t>
      </w:r>
      <w:r>
        <w:br/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31 </w:t>
      </w:r>
      <w:proofErr w:type="spellStart"/>
      <w:r>
        <w:rPr>
          <w:color w:val="000000"/>
          <w:sz w:val="20"/>
        </w:rPr>
        <w:t>декабря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1181</w:t>
      </w:r>
    </w:p>
    <w:p w:rsidR="0028433E" w:rsidRPr="00CF3D8D" w:rsidRDefault="00CF3D8D">
      <w:pPr>
        <w:spacing w:after="0"/>
        <w:rPr>
          <w:lang w:val="ru-RU"/>
        </w:rPr>
      </w:pPr>
      <w:bookmarkStart w:id="3" w:name="z7"/>
      <w:bookmarkEnd w:id="2"/>
      <w:r>
        <w:rPr>
          <w:b/>
          <w:color w:val="000000"/>
        </w:rPr>
        <w:t xml:space="preserve">   </w:t>
      </w:r>
      <w:r w:rsidRPr="00CF3D8D">
        <w:rPr>
          <w:b/>
          <w:color w:val="000000"/>
          <w:lang w:val="ru-RU"/>
        </w:rPr>
        <w:t>Перечень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утративших силу некоторых решений Прави</w:t>
      </w:r>
      <w:r w:rsidRPr="00CF3D8D">
        <w:rPr>
          <w:b/>
          <w:color w:val="000000"/>
          <w:lang w:val="ru-RU"/>
        </w:rPr>
        <w:t>тельства</w:t>
      </w:r>
      <w:r w:rsidRPr="00CF3D8D">
        <w:rPr>
          <w:lang w:val="ru-RU"/>
        </w:rPr>
        <w:br/>
      </w:r>
      <w:r w:rsidRPr="00CF3D8D">
        <w:rPr>
          <w:b/>
          <w:color w:val="000000"/>
          <w:lang w:val="ru-RU"/>
        </w:rPr>
        <w:t>Республики Казахстан</w:t>
      </w:r>
    </w:p>
    <w:p w:rsidR="0028433E" w:rsidRPr="00CF3D8D" w:rsidRDefault="00CF3D8D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proofErr w:type="gramStart"/>
      <w:r w:rsidRPr="00CF3D8D">
        <w:rPr>
          <w:color w:val="000000"/>
          <w:sz w:val="20"/>
          <w:lang w:val="ru-RU"/>
        </w:rPr>
        <w:t>Постановление Правительства Республики Казахстан от 31 января 2011 года № 64 «Об утверждении перечня отдельных видов товаров, работ, услуг, закупаемых у общественных объединений инвалидов Республики Казахстан и органи</w:t>
      </w:r>
      <w:r w:rsidRPr="00CF3D8D">
        <w:rPr>
          <w:color w:val="000000"/>
          <w:sz w:val="20"/>
          <w:lang w:val="ru-RU"/>
        </w:rPr>
        <w:t>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услуги» (САПП Республики Казахстан, 2011 г., № 16, ст. 193).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</w:t>
      </w:r>
      <w:proofErr w:type="gramEnd"/>
      <w:r w:rsidRPr="00CF3D8D">
        <w:rPr>
          <w:color w:val="000000"/>
          <w:sz w:val="20"/>
          <w:lang w:val="ru-RU"/>
        </w:rPr>
        <w:t>2.</w:t>
      </w:r>
      <w:r>
        <w:rPr>
          <w:color w:val="000000"/>
          <w:sz w:val="20"/>
        </w:rPr>
        <w:t> </w:t>
      </w:r>
      <w:r w:rsidRPr="00CF3D8D">
        <w:rPr>
          <w:color w:val="000000"/>
          <w:sz w:val="20"/>
          <w:lang w:val="ru-RU"/>
        </w:rPr>
        <w:t>Постановление Правительства Республ</w:t>
      </w:r>
      <w:r w:rsidRPr="00CF3D8D">
        <w:rPr>
          <w:color w:val="000000"/>
          <w:sz w:val="20"/>
          <w:lang w:val="ru-RU"/>
        </w:rPr>
        <w:t xml:space="preserve">ики Казахстан от 4 мая 2014 года № 431 «О внесении изменений в постановление Правительства Республики Казахстан от 31 января 2011 года № 64 «О некоторых вопросах осуществления государственных закупок у организаций, </w:t>
      </w:r>
      <w:r w:rsidRPr="00CF3D8D">
        <w:rPr>
          <w:color w:val="000000"/>
          <w:sz w:val="20"/>
          <w:lang w:val="ru-RU"/>
        </w:rPr>
        <w:lastRenderedPageBreak/>
        <w:t>созданных общественными объединениями инв</w:t>
      </w:r>
      <w:r w:rsidRPr="00CF3D8D">
        <w:rPr>
          <w:color w:val="000000"/>
          <w:sz w:val="20"/>
          <w:lang w:val="ru-RU"/>
        </w:rPr>
        <w:t>алидов» (САПП Республики Казахстан, 2014 г., № 32, ст. 285).</w:t>
      </w:r>
      <w:r w:rsidRPr="00CF3D8D">
        <w:rPr>
          <w:lang w:val="ru-RU"/>
        </w:rPr>
        <w:br/>
      </w:r>
      <w:r>
        <w:rPr>
          <w:color w:val="000000"/>
          <w:sz w:val="20"/>
        </w:rPr>
        <w:t>     </w:t>
      </w:r>
      <w:r w:rsidRPr="00CF3D8D">
        <w:rPr>
          <w:color w:val="000000"/>
          <w:sz w:val="20"/>
          <w:lang w:val="ru-RU"/>
        </w:rPr>
        <w:t xml:space="preserve"> 3.</w:t>
      </w:r>
      <w:r>
        <w:rPr>
          <w:color w:val="000000"/>
          <w:sz w:val="20"/>
        </w:rPr>
        <w:t> </w:t>
      </w:r>
      <w:r w:rsidRPr="00CF3D8D">
        <w:rPr>
          <w:color w:val="000000"/>
          <w:sz w:val="20"/>
          <w:lang w:val="ru-RU"/>
        </w:rPr>
        <w:t>Постановление Правительства Республики Казахстан от 7 августа 2015 года № 618 «О внесении изменений в постановление Правительства Республики Казахстан от 31 января 2011 года № 64 «О неко</w:t>
      </w:r>
      <w:r w:rsidRPr="00CF3D8D">
        <w:rPr>
          <w:color w:val="000000"/>
          <w:sz w:val="20"/>
          <w:lang w:val="ru-RU"/>
        </w:rPr>
        <w:t>торых вопросах осуществления государственных закупок у общественных объединений инвалидов Республики Казахстан и организаций, созданных общественными объединениями инвалидов Республики Казахстан» (САПП Республики Казахстан, 2015 г., № 43, ст. 325).</w:t>
      </w:r>
    </w:p>
    <w:bookmarkEnd w:id="4"/>
    <w:p w:rsidR="0028433E" w:rsidRPr="00CF3D8D" w:rsidRDefault="00CF3D8D">
      <w:pPr>
        <w:spacing w:after="0"/>
        <w:rPr>
          <w:lang w:val="ru-RU"/>
        </w:rPr>
      </w:pPr>
      <w:r w:rsidRPr="00CF3D8D">
        <w:rPr>
          <w:lang w:val="ru-RU"/>
        </w:rPr>
        <w:br/>
      </w:r>
      <w:r w:rsidRPr="00CF3D8D">
        <w:rPr>
          <w:lang w:val="ru-RU"/>
        </w:rPr>
        <w:br/>
      </w:r>
    </w:p>
    <w:p w:rsidR="0028433E" w:rsidRPr="00CF3D8D" w:rsidRDefault="00CF3D8D">
      <w:pPr>
        <w:pStyle w:val="disclaimer"/>
        <w:rPr>
          <w:lang w:val="ru-RU"/>
        </w:rPr>
      </w:pPr>
      <w:r w:rsidRPr="00CF3D8D">
        <w:rPr>
          <w:color w:val="000000"/>
          <w:lang w:val="ru-RU"/>
        </w:rPr>
        <w:t xml:space="preserve">© </w:t>
      </w:r>
      <w:r w:rsidRPr="00CF3D8D">
        <w:rPr>
          <w:color w:val="000000"/>
          <w:lang w:val="ru-RU"/>
        </w:rPr>
        <w:t>2012. РГП на ПХВ Республиканский центр правовой информации Министерства юстиции Республики Казахстан</w:t>
      </w:r>
    </w:p>
    <w:sectPr w:rsidR="0028433E" w:rsidRPr="00CF3D8D" w:rsidSect="0028433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3E"/>
    <w:rsid w:val="0028433E"/>
    <w:rsid w:val="00C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28433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28433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8433E"/>
    <w:pPr>
      <w:jc w:val="center"/>
    </w:pPr>
    <w:rPr>
      <w:sz w:val="18"/>
      <w:szCs w:val="18"/>
    </w:rPr>
  </w:style>
  <w:style w:type="paragraph" w:customStyle="1" w:styleId="DocDefaults">
    <w:name w:val="DocDefaults"/>
    <w:rsid w:val="0028433E"/>
  </w:style>
  <w:style w:type="paragraph" w:styleId="ae">
    <w:name w:val="Balloon Text"/>
    <w:basedOn w:val="a"/>
    <w:link w:val="af"/>
    <w:uiPriority w:val="99"/>
    <w:semiHidden/>
    <w:unhideWhenUsed/>
    <w:rsid w:val="00CF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F3D8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2016-02-18T05:11:00Z</dcterms:created>
  <dcterms:modified xsi:type="dcterms:W3CDTF">2016-02-18T05:11:00Z</dcterms:modified>
</cp:coreProperties>
</file>